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04" w:rsidRPr="000C6204" w:rsidRDefault="000C6204" w:rsidP="000C6204">
      <w:pPr>
        <w:rPr>
          <w:rFonts w:ascii="Helvetica" w:eastAsia="Times New Roman" w:hAnsi="Helvetica" w:cs="Times New Roman"/>
          <w:color w:val="000000"/>
          <w:sz w:val="18"/>
          <w:szCs w:val="18"/>
        </w:rPr>
      </w:pPr>
      <w:r w:rsidRPr="000C6204">
        <w:rPr>
          <w:rFonts w:ascii="Calibri" w:eastAsia="Times New Roman" w:hAnsi="Calibri" w:cs="Times New Roman"/>
          <w:b/>
          <w:bCs/>
          <w:color w:val="000000"/>
          <w:sz w:val="22"/>
          <w:szCs w:val="22"/>
        </w:rPr>
        <w:t>Vælgermøde den 25. oktober 2017 Rådhussalen i Frederiksværk </w:t>
      </w:r>
    </w:p>
    <w:p w:rsidR="000C6204" w:rsidRPr="000C6204" w:rsidRDefault="000C6204" w:rsidP="000C6204">
      <w:pPr>
        <w:rPr>
          <w:rFonts w:ascii="Helvetica" w:eastAsia="Times New Roman" w:hAnsi="Helvetica" w:cs="Times New Roman"/>
          <w:color w:val="000000"/>
          <w:sz w:val="18"/>
          <w:szCs w:val="18"/>
        </w:rPr>
      </w:pPr>
      <w:r w:rsidRPr="000C6204">
        <w:rPr>
          <w:rFonts w:ascii="Calibri" w:eastAsia="Times New Roman" w:hAnsi="Calibri" w:cs="Times New Roman"/>
          <w:color w:val="000000"/>
          <w:sz w:val="22"/>
          <w:szCs w:val="22"/>
        </w:rPr>
        <w:t xml:space="preserve">Den 25. oktober blev der afholdt dialog og vælgermøde i Frederiksværk i Rådhussalen. 180 borgere dukkede op for at høre de kommunale politikeres visioner for folkeskolen og skolepolitiske strategier. Samtlige partier var repræsenteret ved panelbordet, og debatten blev stramt styret af Jacob Fuglsang fra Politiken. Arrangementet følger skarpt op på de to forudgående debatmøder ”Hvad skal vi med skolen?” arrangeret af Folkekirkens skoletjenesten Frederiksværk, Halsnæs Lærerkreds, </w:t>
      </w:r>
      <w:proofErr w:type="spellStart"/>
      <w:r w:rsidRPr="000C6204">
        <w:rPr>
          <w:rFonts w:ascii="Calibri" w:eastAsia="Times New Roman" w:hAnsi="Calibri" w:cs="Times New Roman"/>
          <w:color w:val="000000"/>
          <w:sz w:val="22"/>
          <w:szCs w:val="22"/>
        </w:rPr>
        <w:t>Bupl</w:t>
      </w:r>
      <w:proofErr w:type="spellEnd"/>
      <w:r w:rsidRPr="000C6204">
        <w:rPr>
          <w:rFonts w:ascii="Calibri" w:eastAsia="Times New Roman" w:hAnsi="Calibri" w:cs="Times New Roman"/>
          <w:color w:val="000000"/>
          <w:sz w:val="22"/>
          <w:szCs w:val="22"/>
        </w:rPr>
        <w:t xml:space="preserve"> Nordsjælland og skolebestyrelserne. Dette tredje arrangement var et direkte møde mellem borgere og politikere i en dialog om skolen og det fælles ansvar. Til stede var blandt andet to udskolingsklasser fra Melby skole, der havde inddraget det politiske arrangement i deres undervisning og derfor også kom velforberedte med fokuserede spørgsmål til politikerne. </w:t>
      </w:r>
    </w:p>
    <w:p w:rsidR="000C6204" w:rsidRPr="000C6204" w:rsidRDefault="000C6204" w:rsidP="000C6204">
      <w:pPr>
        <w:rPr>
          <w:rFonts w:ascii="Helvetica" w:eastAsia="Times New Roman" w:hAnsi="Helvetica" w:cs="Times New Roman"/>
          <w:color w:val="000000"/>
          <w:sz w:val="18"/>
          <w:szCs w:val="18"/>
        </w:rPr>
      </w:pPr>
      <w:r w:rsidRPr="000C6204">
        <w:rPr>
          <w:rFonts w:ascii="Calibri" w:eastAsia="Times New Roman" w:hAnsi="Calibri" w:cs="Times New Roman"/>
          <w:color w:val="000000"/>
          <w:sz w:val="22"/>
          <w:szCs w:val="22"/>
        </w:rPr>
        <w:t> </w:t>
      </w:r>
    </w:p>
    <w:p w:rsidR="000C6204" w:rsidRPr="000C6204" w:rsidRDefault="000C6204" w:rsidP="000C6204">
      <w:pPr>
        <w:rPr>
          <w:rFonts w:ascii="Helvetica" w:eastAsia="Times New Roman" w:hAnsi="Helvetica" w:cs="Times New Roman"/>
          <w:color w:val="000000"/>
          <w:sz w:val="18"/>
          <w:szCs w:val="18"/>
        </w:rPr>
      </w:pPr>
      <w:r w:rsidRPr="000C6204">
        <w:rPr>
          <w:rFonts w:ascii="Calibri" w:eastAsia="Times New Roman" w:hAnsi="Calibri" w:cs="Times New Roman"/>
          <w:color w:val="000000"/>
          <w:sz w:val="22"/>
          <w:szCs w:val="22"/>
        </w:rPr>
        <w:t>Det politiske panel var på aftenen flankeret af to ønsketræer, arrangørerne havde indkøbt som en gave fra borgerne til kommunens politikere. Alle i salen havde mulighed for at hænge ønsker til og håb for folkeskolen på træerne, som politikerne fik med sig hjem med besked om at få træer og ønsker til at gro og bære frugt. Det ene æbletræ var podet med hele fem sorter og dermed et fint billede på vores mangfoldige folkeskole. Træerne blev umiddelbart efter mødet plantet ved en lille seance på Enghaveskolen i Frederiksværk af indskolingselever og lærere på skolen. </w:t>
      </w:r>
    </w:p>
    <w:p w:rsidR="000C6204" w:rsidRPr="000C6204" w:rsidRDefault="000C6204" w:rsidP="000C6204">
      <w:pPr>
        <w:rPr>
          <w:rFonts w:ascii="Helvetica" w:eastAsia="Times New Roman" w:hAnsi="Helvetica" w:cs="Times New Roman"/>
          <w:color w:val="000000"/>
          <w:sz w:val="18"/>
          <w:szCs w:val="18"/>
        </w:rPr>
      </w:pPr>
      <w:r w:rsidRPr="000C6204">
        <w:rPr>
          <w:rFonts w:ascii="Calibri" w:eastAsia="Times New Roman" w:hAnsi="Calibri" w:cs="Times New Roman"/>
          <w:color w:val="000000"/>
          <w:sz w:val="22"/>
          <w:szCs w:val="22"/>
        </w:rPr>
        <w:t> </w:t>
      </w:r>
    </w:p>
    <w:p w:rsidR="000C6204" w:rsidRPr="000C6204" w:rsidRDefault="000C6204" w:rsidP="000C6204">
      <w:pPr>
        <w:rPr>
          <w:rFonts w:ascii="Helvetica" w:eastAsia="Times New Roman" w:hAnsi="Helvetica" w:cs="Times New Roman"/>
          <w:color w:val="000000"/>
          <w:sz w:val="18"/>
          <w:szCs w:val="18"/>
        </w:rPr>
      </w:pPr>
      <w:r w:rsidRPr="000C6204">
        <w:rPr>
          <w:rFonts w:ascii="Calibri" w:eastAsia="Times New Roman" w:hAnsi="Calibri" w:cs="Times New Roman"/>
          <w:color w:val="000000"/>
          <w:sz w:val="22"/>
          <w:szCs w:val="22"/>
        </w:rPr>
        <w:t> </w:t>
      </w:r>
    </w:p>
    <w:p w:rsidR="000C6204" w:rsidRPr="000C6204" w:rsidRDefault="000C6204" w:rsidP="000C6204">
      <w:pPr>
        <w:rPr>
          <w:rFonts w:ascii="Helvetica" w:eastAsia="Times New Roman" w:hAnsi="Helvetica" w:cs="Times New Roman"/>
          <w:color w:val="000000"/>
          <w:sz w:val="18"/>
          <w:szCs w:val="18"/>
        </w:rPr>
      </w:pPr>
      <w:r w:rsidRPr="000C6204">
        <w:rPr>
          <w:rFonts w:ascii="Calibri" w:eastAsia="Times New Roman" w:hAnsi="Calibri" w:cs="Times New Roman"/>
          <w:color w:val="000000"/>
          <w:sz w:val="22"/>
          <w:szCs w:val="22"/>
        </w:rPr>
        <w:t>Omtale af arrangementet den 25.10 i Halsnæsavisen:</w:t>
      </w:r>
    </w:p>
    <w:p w:rsidR="000C6204" w:rsidRPr="000C6204" w:rsidRDefault="000C6204" w:rsidP="000C6204">
      <w:pPr>
        <w:rPr>
          <w:rFonts w:ascii="Helvetica" w:eastAsia="Times New Roman" w:hAnsi="Helvetica" w:cs="Times New Roman"/>
          <w:color w:val="000000"/>
          <w:sz w:val="18"/>
          <w:szCs w:val="18"/>
        </w:rPr>
      </w:pPr>
      <w:hyperlink r:id="rId5" w:history="1">
        <w:r w:rsidRPr="000C6204">
          <w:rPr>
            <w:rFonts w:ascii="Calibri" w:eastAsia="Times New Roman" w:hAnsi="Calibri" w:cs="Times New Roman"/>
            <w:color w:val="0000FF"/>
            <w:sz w:val="22"/>
            <w:szCs w:val="22"/>
            <w:u w:val="single"/>
          </w:rPr>
          <w:t>http://halsnaes.lokalavisen.dk/valgmoede-politikere-paa-skolebaenken-/20171026/valg/710279895/2247</w:t>
        </w:r>
      </w:hyperlink>
    </w:p>
    <w:p w:rsidR="000C6204" w:rsidRPr="000C6204" w:rsidRDefault="000C6204" w:rsidP="000C6204">
      <w:pPr>
        <w:rPr>
          <w:rFonts w:ascii="Helvetica" w:eastAsia="Times New Roman" w:hAnsi="Helvetica" w:cs="Times New Roman"/>
          <w:color w:val="000000"/>
          <w:sz w:val="18"/>
          <w:szCs w:val="18"/>
        </w:rPr>
      </w:pPr>
      <w:r w:rsidRPr="000C6204">
        <w:rPr>
          <w:rFonts w:ascii="Calibri" w:eastAsia="Times New Roman" w:hAnsi="Calibri" w:cs="Times New Roman"/>
          <w:color w:val="000000"/>
          <w:sz w:val="22"/>
          <w:szCs w:val="22"/>
        </w:rPr>
        <w:t> </w:t>
      </w:r>
    </w:p>
    <w:p w:rsidR="000C6204" w:rsidRPr="000C6204" w:rsidRDefault="000C6204" w:rsidP="000C6204">
      <w:pPr>
        <w:rPr>
          <w:rFonts w:ascii="Helvetica" w:eastAsia="Times New Roman" w:hAnsi="Helvetica" w:cs="Times New Roman"/>
          <w:color w:val="000000"/>
          <w:sz w:val="18"/>
          <w:szCs w:val="18"/>
        </w:rPr>
      </w:pPr>
      <w:r w:rsidRPr="000C6204">
        <w:rPr>
          <w:rFonts w:ascii="Calibri" w:eastAsia="Times New Roman" w:hAnsi="Calibri" w:cs="Times New Roman"/>
          <w:color w:val="000000"/>
          <w:sz w:val="22"/>
          <w:szCs w:val="22"/>
        </w:rPr>
        <w:t>omtale af vælgermøde den 25.10 i Frederiksborg Amtsavis:</w:t>
      </w:r>
    </w:p>
    <w:p w:rsidR="000C6204" w:rsidRPr="000C6204" w:rsidRDefault="000C6204" w:rsidP="000C6204">
      <w:pPr>
        <w:rPr>
          <w:rFonts w:ascii="Helvetica" w:eastAsia="Times New Roman" w:hAnsi="Helvetica" w:cs="Times New Roman"/>
          <w:color w:val="000000"/>
          <w:sz w:val="18"/>
          <w:szCs w:val="18"/>
        </w:rPr>
      </w:pPr>
      <w:hyperlink r:id="rId6" w:history="1">
        <w:r w:rsidRPr="000C6204">
          <w:rPr>
            <w:rFonts w:ascii="Calibri" w:eastAsia="Times New Roman" w:hAnsi="Calibri" w:cs="Times New Roman"/>
            <w:color w:val="0000FF"/>
            <w:sz w:val="22"/>
            <w:szCs w:val="22"/>
            <w:u w:val="single"/>
          </w:rPr>
          <w:t>http://sn.dk/Halsnaes-KV17/Mange-skole-elever-til-vaelgermoede/artikel/694893</w:t>
        </w:r>
      </w:hyperlink>
    </w:p>
    <w:p w:rsidR="000C6204" w:rsidRPr="000C6204" w:rsidRDefault="000C6204" w:rsidP="000C6204">
      <w:pPr>
        <w:rPr>
          <w:rFonts w:ascii="Helvetica" w:eastAsia="Times New Roman" w:hAnsi="Helvetica" w:cs="Times New Roman"/>
          <w:color w:val="000000"/>
          <w:sz w:val="18"/>
          <w:szCs w:val="18"/>
        </w:rPr>
      </w:pPr>
      <w:r w:rsidRPr="000C6204">
        <w:rPr>
          <w:rFonts w:ascii="Calibri" w:eastAsia="Times New Roman" w:hAnsi="Calibri" w:cs="Times New Roman"/>
          <w:color w:val="000000"/>
          <w:sz w:val="22"/>
          <w:szCs w:val="22"/>
        </w:rPr>
        <w:t> </w:t>
      </w:r>
    </w:p>
    <w:p w:rsidR="000C6204" w:rsidRPr="000C6204" w:rsidRDefault="000C6204" w:rsidP="000C6204">
      <w:pPr>
        <w:rPr>
          <w:rFonts w:ascii="Helvetica" w:eastAsia="Times New Roman" w:hAnsi="Helvetica" w:cs="Times New Roman"/>
          <w:color w:val="000000"/>
          <w:sz w:val="18"/>
          <w:szCs w:val="18"/>
        </w:rPr>
      </w:pPr>
      <w:r w:rsidRPr="000C6204">
        <w:rPr>
          <w:rFonts w:ascii="Calibri" w:eastAsia="Times New Roman" w:hAnsi="Calibri" w:cs="Times New Roman"/>
          <w:color w:val="000000"/>
          <w:sz w:val="22"/>
          <w:szCs w:val="22"/>
        </w:rPr>
        <w:t> </w:t>
      </w:r>
    </w:p>
    <w:p w:rsidR="000C6204" w:rsidRPr="000C6204" w:rsidRDefault="000C6204" w:rsidP="000C6204">
      <w:pPr>
        <w:rPr>
          <w:rFonts w:ascii="Helvetica" w:eastAsia="Times New Roman" w:hAnsi="Helvetica" w:cs="Times New Roman"/>
          <w:color w:val="000000"/>
          <w:sz w:val="18"/>
          <w:szCs w:val="18"/>
        </w:rPr>
      </w:pPr>
      <w:r w:rsidRPr="000C6204">
        <w:rPr>
          <w:rFonts w:ascii="Calibri" w:eastAsia="Times New Roman" w:hAnsi="Calibri" w:cs="Times New Roman"/>
          <w:color w:val="000000"/>
          <w:sz w:val="22"/>
          <w:szCs w:val="22"/>
        </w:rPr>
        <w:t>artikel om plantning af ønsketræerne i Frederiksborg Amtsavis :</w:t>
      </w:r>
    </w:p>
    <w:p w:rsidR="000C6204" w:rsidRPr="000C6204" w:rsidRDefault="000C6204" w:rsidP="000C6204">
      <w:pPr>
        <w:rPr>
          <w:rFonts w:ascii="Helvetica" w:eastAsia="Times New Roman" w:hAnsi="Helvetica" w:cs="Times New Roman"/>
          <w:color w:val="000000"/>
          <w:sz w:val="18"/>
          <w:szCs w:val="18"/>
        </w:rPr>
      </w:pPr>
      <w:hyperlink r:id="rId7" w:history="1">
        <w:r w:rsidRPr="000C6204">
          <w:rPr>
            <w:rFonts w:ascii="Calibri" w:eastAsia="Times New Roman" w:hAnsi="Calibri" w:cs="Times New Roman"/>
            <w:color w:val="0000FF"/>
            <w:sz w:val="22"/>
            <w:szCs w:val="22"/>
            <w:u w:val="single"/>
          </w:rPr>
          <w:t>http://sn.dk/Halsnaes/Oensketraeer-ved-Enghaveskolen/artikel/696015</w:t>
        </w:r>
      </w:hyperlink>
    </w:p>
    <w:p w:rsidR="00F26133" w:rsidRDefault="00F26133">
      <w:bookmarkStart w:id="0" w:name="_GoBack"/>
      <w:bookmarkEnd w:id="0"/>
    </w:p>
    <w:sectPr w:rsidR="00F26133" w:rsidSect="00F2613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04"/>
    <w:rsid w:val="000C6204"/>
    <w:rsid w:val="00F2613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EAC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typeiafsnit"/>
    <w:rsid w:val="000C6204"/>
  </w:style>
  <w:style w:type="character" w:styleId="Llink">
    <w:name w:val="Hyperlink"/>
    <w:basedOn w:val="Standardskrifttypeiafsnit"/>
    <w:uiPriority w:val="99"/>
    <w:semiHidden/>
    <w:unhideWhenUsed/>
    <w:rsid w:val="000C620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typeiafsnit"/>
    <w:rsid w:val="000C6204"/>
  </w:style>
  <w:style w:type="character" w:styleId="Llink">
    <w:name w:val="Hyperlink"/>
    <w:basedOn w:val="Standardskrifttypeiafsnit"/>
    <w:uiPriority w:val="99"/>
    <w:semiHidden/>
    <w:unhideWhenUsed/>
    <w:rsid w:val="000C62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41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alsnaes.lokalavisen.dk/valgmoede-politikere-paa-skolebaenken-/20171026/valg/710279895/2247" TargetMode="External"/><Relationship Id="rId6" Type="http://schemas.openxmlformats.org/officeDocument/2006/relationships/hyperlink" Target="http://sn.dk/Halsnaes-KV17/Mange-skole-elever-til-vaelgermoede/artikel/694893" TargetMode="External"/><Relationship Id="rId7" Type="http://schemas.openxmlformats.org/officeDocument/2006/relationships/hyperlink" Target="http://sn.dk/Halsnaes/Oensketraeer-ved-Enghaveskolen/artikel/69601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1896</Characters>
  <Application>Microsoft Macintosh Word</Application>
  <DocSecurity>0</DocSecurity>
  <Lines>15</Lines>
  <Paragraphs>4</Paragraphs>
  <ScaleCrop>false</ScaleCrop>
  <Company>Skoletjenesten i Glotstrup</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Marie Danielsen</dc:creator>
  <cp:keywords/>
  <dc:description/>
  <cp:lastModifiedBy>Helle Marie Danielsen</cp:lastModifiedBy>
  <cp:revision>1</cp:revision>
  <dcterms:created xsi:type="dcterms:W3CDTF">2017-11-14T10:09:00Z</dcterms:created>
  <dcterms:modified xsi:type="dcterms:W3CDTF">2017-11-14T10:10:00Z</dcterms:modified>
</cp:coreProperties>
</file>